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2BE" w:rsidRPr="00080417" w:rsidRDefault="00C77120">
      <w:pPr>
        <w:rPr>
          <w:b/>
          <w:sz w:val="28"/>
          <w:szCs w:val="28"/>
          <w:lang w:val="kk-KZ"/>
        </w:rPr>
      </w:pPr>
      <w:proofErr w:type="spellStart"/>
      <w:r w:rsidRPr="00080417">
        <w:rPr>
          <w:b/>
          <w:sz w:val="28"/>
          <w:szCs w:val="28"/>
        </w:rPr>
        <w:t>Кирдищев</w:t>
      </w:r>
      <w:proofErr w:type="spellEnd"/>
      <w:r w:rsidRPr="00080417">
        <w:rPr>
          <w:b/>
          <w:sz w:val="28"/>
          <w:szCs w:val="28"/>
        </w:rPr>
        <w:t xml:space="preserve"> </w:t>
      </w:r>
      <w:proofErr w:type="spellStart"/>
      <w:r w:rsidRPr="00080417">
        <w:rPr>
          <w:b/>
          <w:sz w:val="28"/>
          <w:szCs w:val="28"/>
        </w:rPr>
        <w:t>атындағы</w:t>
      </w:r>
      <w:proofErr w:type="spellEnd"/>
      <w:r w:rsidRPr="00080417">
        <w:rPr>
          <w:b/>
          <w:sz w:val="28"/>
          <w:szCs w:val="28"/>
        </w:rPr>
        <w:t xml:space="preserve"> орта </w:t>
      </w:r>
      <w:proofErr w:type="spellStart"/>
      <w:r w:rsidRPr="00080417">
        <w:rPr>
          <w:b/>
          <w:sz w:val="28"/>
          <w:szCs w:val="28"/>
        </w:rPr>
        <w:t>мектебі</w:t>
      </w:r>
      <w:proofErr w:type="spellEnd"/>
      <w:r w:rsidRPr="00080417">
        <w:rPr>
          <w:b/>
          <w:sz w:val="28"/>
          <w:szCs w:val="28"/>
        </w:rPr>
        <w:t xml:space="preserve">- </w:t>
      </w:r>
      <w:proofErr w:type="spellStart"/>
      <w:r w:rsidRPr="00080417">
        <w:rPr>
          <w:b/>
          <w:sz w:val="28"/>
          <w:szCs w:val="28"/>
        </w:rPr>
        <w:t>бақшасында</w:t>
      </w:r>
      <w:proofErr w:type="spellEnd"/>
      <w:r w:rsidRPr="00080417">
        <w:rPr>
          <w:b/>
          <w:sz w:val="28"/>
          <w:szCs w:val="28"/>
          <w:lang w:val="kk-KZ"/>
        </w:rPr>
        <w:t xml:space="preserve"> 12-23 қараша айында «Зорлық –зомбылықсыз балалық шақ» атты онкүндік өтті.</w:t>
      </w:r>
    </w:p>
    <w:p w:rsidR="00C77120" w:rsidRDefault="00C77120">
      <w:pPr>
        <w:rPr>
          <w:lang w:val="kk-KZ"/>
        </w:rPr>
      </w:pPr>
    </w:p>
    <w:p w:rsidR="00C77120" w:rsidRPr="00E76657" w:rsidRDefault="00C77120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76657">
        <w:rPr>
          <w:rFonts w:ascii="Times New Roman" w:hAnsi="Times New Roman" w:cs="Times New Roman"/>
          <w:sz w:val="24"/>
          <w:szCs w:val="24"/>
          <w:lang w:val="kk-KZ"/>
        </w:rPr>
        <w:t>Балаларға «Отбасылық құндылықтары» жөнінде видеороликтер көрсетілді.</w:t>
      </w:r>
    </w:p>
    <w:p w:rsidR="00C77120" w:rsidRPr="00E76657" w:rsidRDefault="00EB3EC3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76657">
        <w:rPr>
          <w:rFonts w:ascii="Times New Roman" w:hAnsi="Times New Roman" w:cs="Times New Roman"/>
          <w:sz w:val="24"/>
          <w:szCs w:val="24"/>
          <w:lang w:val="kk-KZ"/>
        </w:rPr>
        <w:t>Психологтар тренингтер жүргізу барысында балалармен кластерлер жасады</w:t>
      </w:r>
      <w:r w:rsidR="00C77120" w:rsidRPr="00E76657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F512F7" w:rsidRPr="00E76657">
        <w:rPr>
          <w:rFonts w:ascii="Times New Roman" w:hAnsi="Times New Roman" w:cs="Times New Roman"/>
          <w:sz w:val="24"/>
          <w:szCs w:val="24"/>
          <w:lang w:val="kk-KZ"/>
        </w:rPr>
        <w:t xml:space="preserve"> Тренинг барысында балалар </w:t>
      </w:r>
      <w:r w:rsidR="0037443A" w:rsidRPr="00E76657">
        <w:rPr>
          <w:rFonts w:ascii="Times New Roman" w:hAnsi="Times New Roman" w:cs="Times New Roman"/>
          <w:sz w:val="24"/>
          <w:szCs w:val="24"/>
          <w:lang w:val="kk-KZ"/>
        </w:rPr>
        <w:t>өз құқұқтары жайлы әңгімеледі.</w:t>
      </w:r>
      <w:r w:rsidRPr="00E76657">
        <w:rPr>
          <w:rFonts w:ascii="Times New Roman" w:hAnsi="Times New Roman" w:cs="Times New Roman"/>
          <w:sz w:val="24"/>
          <w:szCs w:val="24"/>
          <w:lang w:val="kk-KZ"/>
        </w:rPr>
        <w:t xml:space="preserve"> Және  отбасында,қоғамда,мектепте ,зорлық-зомбылық</w:t>
      </w:r>
      <w:r w:rsidR="00765163" w:rsidRPr="00E76657">
        <w:rPr>
          <w:rFonts w:ascii="Times New Roman" w:hAnsi="Times New Roman" w:cs="Times New Roman"/>
          <w:sz w:val="24"/>
          <w:szCs w:val="24"/>
          <w:lang w:val="kk-KZ"/>
        </w:rPr>
        <w:t xml:space="preserve">сыз өмір сүруге барлығының құқұғы бар екенін талқылады.  </w:t>
      </w:r>
    </w:p>
    <w:p w:rsidR="0041514C" w:rsidRDefault="0041514C">
      <w:pPr>
        <w:rPr>
          <w:lang w:val="kk-KZ"/>
        </w:rPr>
      </w:pPr>
    </w:p>
    <w:p w:rsidR="008345D5" w:rsidRDefault="008345D5">
      <w:pPr>
        <w:rPr>
          <w:lang w:val="kk-KZ"/>
        </w:rPr>
      </w:pPr>
      <w:r w:rsidRPr="008345D5">
        <w:rPr>
          <w:noProof/>
          <w:lang w:eastAsia="ru-RU"/>
        </w:rPr>
        <w:drawing>
          <wp:inline distT="0" distB="0" distL="0" distR="0">
            <wp:extent cx="2324100" cy="1895475"/>
            <wp:effectExtent l="0" t="0" r="0" b="9525"/>
            <wp:docPr id="1" name="Рисунок 1" descr="C:\Users\Админ\Desktop\фото для проекта\20181113_11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для проекта\20181113_1135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85" cy="189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5D5">
        <w:rPr>
          <w:noProof/>
          <w:lang w:eastAsia="ru-RU"/>
        </w:rPr>
        <w:drawing>
          <wp:inline distT="0" distB="0" distL="0" distR="0">
            <wp:extent cx="3105150" cy="1924050"/>
            <wp:effectExtent l="0" t="0" r="0" b="0"/>
            <wp:docPr id="2" name="Рисунок 2" descr="C:\Users\Админ\Desktop\фото для проекта\20181113_11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для проекта\20181113_114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65" cy="192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3E1" w:rsidRDefault="001733E1">
      <w:pPr>
        <w:rPr>
          <w:lang w:val="kk-KZ"/>
        </w:rPr>
      </w:pPr>
    </w:p>
    <w:p w:rsidR="008345D5" w:rsidRDefault="008345D5">
      <w:pPr>
        <w:rPr>
          <w:lang w:val="kk-KZ"/>
        </w:rPr>
      </w:pPr>
      <w:r w:rsidRPr="008345D5">
        <w:rPr>
          <w:noProof/>
          <w:lang w:eastAsia="ru-RU"/>
        </w:rPr>
        <w:drawing>
          <wp:inline distT="0" distB="0" distL="0" distR="0">
            <wp:extent cx="2324100" cy="2447290"/>
            <wp:effectExtent l="0" t="0" r="0" b="0"/>
            <wp:docPr id="3" name="Рисунок 3" descr="C:\Users\Админ\Desktop\фото для проекта\20181113_12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для проекта\20181113_120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48" cy="246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DBF" w:rsidRPr="008A5DBF">
        <w:rPr>
          <w:noProof/>
          <w:lang w:eastAsia="ru-RU"/>
        </w:rPr>
        <w:drawing>
          <wp:inline distT="0" distB="0" distL="0" distR="0">
            <wp:extent cx="2952750" cy="2390775"/>
            <wp:effectExtent l="0" t="0" r="0" b="9525"/>
            <wp:docPr id="11" name="Рисунок 11" descr="C:\Users\Админ\Desktop\ФОТО\20180505_11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ФОТО\20180505_110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60" cy="239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D5" w:rsidRDefault="001733E1">
      <w:pPr>
        <w:rPr>
          <w:lang w:val="kk-KZ"/>
        </w:rPr>
      </w:pPr>
      <w:r w:rsidRPr="001733E1">
        <w:rPr>
          <w:noProof/>
          <w:lang w:eastAsia="ru-RU"/>
        </w:rPr>
        <w:drawing>
          <wp:inline distT="0" distB="0" distL="0" distR="0">
            <wp:extent cx="3705225" cy="1790700"/>
            <wp:effectExtent l="0" t="0" r="9525" b="0"/>
            <wp:docPr id="12" name="Рисунок 12" descr="C:\Users\Админ\Desktop\ба0ытты отбасы папка\IMG-2018101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ба0ытты отбасы папка\IMG-20181013-WA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543" cy="179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3E1" w:rsidRDefault="001733E1">
      <w:pPr>
        <w:rPr>
          <w:lang w:val="kk-KZ"/>
        </w:rPr>
      </w:pPr>
      <w:r>
        <w:rPr>
          <w:lang w:val="kk-KZ"/>
        </w:rPr>
        <w:t>Эссе на тему: «Детство без жестокости»</w:t>
      </w:r>
    </w:p>
    <w:p w:rsidR="008345D5" w:rsidRDefault="001733E1">
      <w:pPr>
        <w:rPr>
          <w:lang w:val="kk-KZ"/>
        </w:rPr>
      </w:pPr>
      <w:r w:rsidRPr="001733E1">
        <w:rPr>
          <w:noProof/>
          <w:lang w:eastAsia="ru-RU"/>
        </w:rPr>
        <w:lastRenderedPageBreak/>
        <w:drawing>
          <wp:inline distT="0" distB="0" distL="0" distR="0">
            <wp:extent cx="2486025" cy="2019300"/>
            <wp:effectExtent l="0" t="0" r="9525" b="0"/>
            <wp:docPr id="4" name="Рисунок 4" descr="C:\Users\Админ\Desktop\ба0ытты отбасы папка\IMG-2018101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ба0ытты отбасы папка\IMG-20181013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24" cy="20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E1">
        <w:rPr>
          <w:noProof/>
          <w:lang w:eastAsia="ru-RU"/>
        </w:rPr>
        <w:drawing>
          <wp:inline distT="0" distB="0" distL="0" distR="0">
            <wp:extent cx="2752725" cy="2000250"/>
            <wp:effectExtent l="0" t="0" r="9525" b="0"/>
            <wp:docPr id="5" name="Рисунок 5" descr="C:\Users\Админ\Desktop\ба0ытты отбасы папка\IMG-201811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ба0ытты отбасы папка\IMG-20181123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27" cy="200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D5" w:rsidRDefault="008345D5">
      <w:pPr>
        <w:rPr>
          <w:lang w:val="kk-KZ"/>
        </w:rPr>
      </w:pPr>
    </w:p>
    <w:p w:rsidR="008345D5" w:rsidRDefault="00E76657">
      <w:pPr>
        <w:rPr>
          <w:lang w:val="kk-KZ"/>
        </w:rPr>
      </w:pPr>
      <w:r w:rsidRPr="00E76657">
        <w:rPr>
          <w:noProof/>
          <w:lang w:eastAsia="ru-RU"/>
        </w:rPr>
        <w:drawing>
          <wp:inline distT="0" distB="0" distL="0" distR="0">
            <wp:extent cx="2686050" cy="1962150"/>
            <wp:effectExtent l="0" t="0" r="0" b="0"/>
            <wp:docPr id="7" name="Рисунок 7" descr="C:\Users\Админ\Desktop\ФОТО 2\20181011_15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2\20181011_152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50" cy="196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3E1">
        <w:rPr>
          <w:noProof/>
          <w:lang w:eastAsia="ru-RU"/>
        </w:rPr>
        <w:drawing>
          <wp:inline distT="0" distB="0" distL="0" distR="0" wp14:anchorId="0B15886F">
            <wp:extent cx="2554605" cy="20116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45D5" w:rsidRDefault="001733E1">
      <w:pPr>
        <w:rPr>
          <w:lang w:val="kk-KZ"/>
        </w:rPr>
      </w:pPr>
      <w:r>
        <w:rPr>
          <w:lang w:val="kk-KZ"/>
        </w:rPr>
        <w:t xml:space="preserve">Тренинги и показ видеороликов </w:t>
      </w:r>
    </w:p>
    <w:p w:rsidR="008345D5" w:rsidRDefault="008345D5">
      <w:pPr>
        <w:rPr>
          <w:lang w:val="kk-KZ"/>
        </w:rPr>
      </w:pPr>
    </w:p>
    <w:p w:rsidR="008345D5" w:rsidRDefault="008345D5">
      <w:pPr>
        <w:rPr>
          <w:lang w:val="kk-KZ"/>
        </w:rPr>
      </w:pPr>
    </w:p>
    <w:p w:rsidR="0041514C" w:rsidRPr="0041514C" w:rsidRDefault="0041514C" w:rsidP="0041514C">
      <w:pPr>
        <w:rPr>
          <w:lang w:val="kk-KZ"/>
        </w:rPr>
      </w:pPr>
      <w:r w:rsidRPr="0041514C">
        <w:rPr>
          <w:lang w:val="kk-KZ"/>
        </w:rPr>
        <w:t>С момента своего появления на свет ребенок является существом социальным. Его поведение направлено на установление связей с окружающим миром, что обеспечивает ему оптимальные условия для роста и развития. Поэтому любое нарушение взаимодействия ребенка с миром, жестокое обращение с ним приводит к нарушению социального, интеллектуального и эмоционального его развития. Ребенок чувствует себя покинутым, оставленным, отстраненным от окружающих и у него появляется недоверие к миру. Душевные раны, полученные в детстве, остаются на всю оставшуюся жизнь.</w:t>
      </w:r>
    </w:p>
    <w:p w:rsidR="0041514C" w:rsidRDefault="0041514C" w:rsidP="0041514C">
      <w:pPr>
        <w:rPr>
          <w:lang w:val="kk-KZ"/>
        </w:rPr>
      </w:pPr>
      <w:r w:rsidRPr="0041514C">
        <w:rPr>
          <w:lang w:val="kk-KZ"/>
        </w:rPr>
        <w:t xml:space="preserve">  Дети, растущие в семьях в обстановке насилия, будут впоследствии сами жестоко обращаться со своими детьми. Дети, выросшие в семьях, в которых отец избивал мать, хотя и не подвергавшиеся непосредственно насилию сами, в будущем воспроизводят такое поведение в собственной семье. Почти все они, становясь взрослыми, считают насилие в семье не преступлением, а приемлемым способом решения семейных конфликтов.</w:t>
      </w:r>
    </w:p>
    <w:p w:rsidR="00080417" w:rsidRDefault="00080417" w:rsidP="0041514C">
      <w:pPr>
        <w:rPr>
          <w:lang w:val="kk-KZ"/>
        </w:rPr>
      </w:pPr>
    </w:p>
    <w:p w:rsidR="00080417" w:rsidRDefault="00080417" w:rsidP="0041514C">
      <w:pPr>
        <w:rPr>
          <w:lang w:val="kk-KZ"/>
        </w:rPr>
      </w:pPr>
      <w:r>
        <w:rPr>
          <w:lang w:val="kk-KZ"/>
        </w:rPr>
        <w:t>В нашей школе в рамках декады были проведены такие мероприятия как: «круглый стол», тренинги, беседы</w:t>
      </w:r>
      <w:r w:rsidR="008345D5">
        <w:rPr>
          <w:lang w:val="kk-KZ"/>
        </w:rPr>
        <w:t xml:space="preserve"> с медработником, классные часы, также детьми были написаны эссе на тему: «Права ребенка» и «Детство без жестокости»</w:t>
      </w:r>
    </w:p>
    <w:p w:rsidR="00080417" w:rsidRDefault="00080417" w:rsidP="0041514C">
      <w:pPr>
        <w:rPr>
          <w:lang w:val="kk-KZ"/>
        </w:rPr>
      </w:pPr>
    </w:p>
    <w:p w:rsidR="001733E1" w:rsidRDefault="001733E1" w:rsidP="0041514C">
      <w:pPr>
        <w:rPr>
          <w:lang w:val="kk-KZ"/>
        </w:rPr>
      </w:pPr>
    </w:p>
    <w:p w:rsidR="001733E1" w:rsidRDefault="001733E1" w:rsidP="0041514C">
      <w:pPr>
        <w:rPr>
          <w:lang w:val="kk-KZ"/>
        </w:rPr>
      </w:pPr>
      <w:bookmarkStart w:id="0" w:name="_GoBack"/>
      <w:bookmarkEnd w:id="0"/>
    </w:p>
    <w:p w:rsidR="001733E1" w:rsidRDefault="001733E1" w:rsidP="0041514C">
      <w:pPr>
        <w:rPr>
          <w:noProof/>
          <w:lang w:eastAsia="ru-RU"/>
        </w:rPr>
      </w:pPr>
    </w:p>
    <w:p w:rsidR="00080417" w:rsidRDefault="00E76657" w:rsidP="0041514C">
      <w:pPr>
        <w:rPr>
          <w:lang w:val="kk-KZ"/>
        </w:rPr>
      </w:pPr>
      <w:r w:rsidRPr="00E76657">
        <w:rPr>
          <w:noProof/>
          <w:lang w:eastAsia="ru-RU"/>
        </w:rPr>
        <w:drawing>
          <wp:inline distT="0" distB="0" distL="0" distR="0">
            <wp:extent cx="2790825" cy="2114550"/>
            <wp:effectExtent l="0" t="0" r="9525" b="0"/>
            <wp:docPr id="8" name="Рисунок 8" descr="C:\Users\Админ\Desktop\IMG-201811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-20181103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32" cy="211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657">
        <w:rPr>
          <w:noProof/>
          <w:lang w:eastAsia="ru-RU"/>
        </w:rPr>
        <w:drawing>
          <wp:inline distT="0" distB="0" distL="0" distR="0">
            <wp:extent cx="2724150" cy="2133600"/>
            <wp:effectExtent l="0" t="0" r="0" b="0"/>
            <wp:docPr id="9" name="Рисунок 9" descr="D:\садйк\20170309_10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дйк\20170309_105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53" cy="213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17" w:rsidRPr="00E76657" w:rsidRDefault="00E76657" w:rsidP="0041514C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76657">
        <w:rPr>
          <w:rFonts w:ascii="Times New Roman" w:hAnsi="Times New Roman" w:cs="Times New Roman"/>
          <w:b/>
          <w:sz w:val="24"/>
          <w:szCs w:val="24"/>
          <w:lang w:val="kk-KZ"/>
        </w:rPr>
        <w:t>Наши дети должны расти счастливыми, без жестокости и</w:t>
      </w:r>
      <w:r w:rsidR="008A5DB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E76657">
        <w:rPr>
          <w:rFonts w:ascii="Times New Roman" w:hAnsi="Times New Roman" w:cs="Times New Roman"/>
          <w:b/>
          <w:sz w:val="24"/>
          <w:szCs w:val="24"/>
          <w:lang w:val="kk-KZ"/>
        </w:rPr>
        <w:t>насилия.</w:t>
      </w:r>
    </w:p>
    <w:p w:rsidR="00080417" w:rsidRDefault="00080417" w:rsidP="0041514C">
      <w:pPr>
        <w:rPr>
          <w:lang w:val="kk-KZ"/>
        </w:rPr>
      </w:pPr>
    </w:p>
    <w:p w:rsidR="0041514C" w:rsidRDefault="0041514C" w:rsidP="0041514C">
      <w:pPr>
        <w:rPr>
          <w:lang w:val="kk-KZ"/>
        </w:rPr>
      </w:pPr>
    </w:p>
    <w:p w:rsidR="001733E1" w:rsidRDefault="001733E1" w:rsidP="0041514C">
      <w:pPr>
        <w:rPr>
          <w:lang w:val="kk-KZ"/>
        </w:rPr>
      </w:pPr>
    </w:p>
    <w:p w:rsidR="001733E1" w:rsidRDefault="001733E1" w:rsidP="0041514C">
      <w:pPr>
        <w:rPr>
          <w:lang w:val="kk-KZ"/>
        </w:rPr>
      </w:pPr>
    </w:p>
    <w:p w:rsidR="001733E1" w:rsidRDefault="001733E1" w:rsidP="0041514C">
      <w:pPr>
        <w:rPr>
          <w:lang w:val="kk-KZ"/>
        </w:rPr>
      </w:pPr>
    </w:p>
    <w:p w:rsidR="001733E1" w:rsidRDefault="001733E1" w:rsidP="0041514C">
      <w:pPr>
        <w:rPr>
          <w:lang w:val="kk-KZ"/>
        </w:rPr>
      </w:pPr>
    </w:p>
    <w:p w:rsidR="001733E1" w:rsidRDefault="001733E1" w:rsidP="0041514C">
      <w:pPr>
        <w:rPr>
          <w:lang w:val="kk-KZ"/>
        </w:rPr>
      </w:pPr>
    </w:p>
    <w:p w:rsidR="001733E1" w:rsidRDefault="001733E1" w:rsidP="0041514C">
      <w:pPr>
        <w:rPr>
          <w:lang w:val="kk-KZ"/>
        </w:rPr>
      </w:pPr>
    </w:p>
    <w:p w:rsidR="001733E1" w:rsidRDefault="001733E1" w:rsidP="0041514C">
      <w:pPr>
        <w:rPr>
          <w:lang w:val="kk-KZ"/>
        </w:rPr>
      </w:pPr>
    </w:p>
    <w:p w:rsidR="001733E1" w:rsidRDefault="001733E1" w:rsidP="0041514C">
      <w:pPr>
        <w:rPr>
          <w:lang w:val="kk-KZ"/>
        </w:rPr>
      </w:pPr>
    </w:p>
    <w:p w:rsidR="001733E1" w:rsidRDefault="001733E1" w:rsidP="0041514C">
      <w:pPr>
        <w:rPr>
          <w:lang w:val="kk-KZ"/>
        </w:rPr>
      </w:pPr>
    </w:p>
    <w:p w:rsidR="001733E1" w:rsidRDefault="001733E1" w:rsidP="0041514C">
      <w:pPr>
        <w:rPr>
          <w:lang w:val="kk-KZ"/>
        </w:rPr>
      </w:pPr>
    </w:p>
    <w:p w:rsidR="001733E1" w:rsidRDefault="001733E1" w:rsidP="0041514C">
      <w:pPr>
        <w:rPr>
          <w:lang w:val="kk-KZ"/>
        </w:rPr>
      </w:pPr>
    </w:p>
    <w:p w:rsidR="001733E1" w:rsidRDefault="001733E1" w:rsidP="0041514C">
      <w:pPr>
        <w:rPr>
          <w:lang w:val="kk-KZ"/>
        </w:rPr>
      </w:pPr>
    </w:p>
    <w:p w:rsidR="001733E1" w:rsidRDefault="001733E1" w:rsidP="0041514C">
      <w:pPr>
        <w:rPr>
          <w:lang w:val="kk-KZ"/>
        </w:rPr>
      </w:pPr>
    </w:p>
    <w:p w:rsidR="001733E1" w:rsidRDefault="001733E1" w:rsidP="0041514C">
      <w:pPr>
        <w:rPr>
          <w:lang w:val="kk-KZ"/>
        </w:rPr>
      </w:pPr>
    </w:p>
    <w:p w:rsidR="001733E1" w:rsidRDefault="001733E1" w:rsidP="0041514C">
      <w:pPr>
        <w:rPr>
          <w:lang w:val="kk-KZ"/>
        </w:rPr>
      </w:pPr>
    </w:p>
    <w:p w:rsidR="001733E1" w:rsidRDefault="001733E1" w:rsidP="0041514C">
      <w:pPr>
        <w:rPr>
          <w:lang w:val="kk-KZ"/>
        </w:rPr>
      </w:pPr>
    </w:p>
    <w:p w:rsidR="001733E1" w:rsidRDefault="001733E1" w:rsidP="0041514C">
      <w:pPr>
        <w:rPr>
          <w:lang w:val="kk-KZ"/>
        </w:rPr>
      </w:pPr>
    </w:p>
    <w:p w:rsidR="001733E1" w:rsidRDefault="001733E1" w:rsidP="0041514C">
      <w:pPr>
        <w:rPr>
          <w:lang w:val="kk-KZ"/>
        </w:rPr>
      </w:pPr>
    </w:p>
    <w:p w:rsidR="001733E1" w:rsidRDefault="001733E1" w:rsidP="0041514C">
      <w:pPr>
        <w:rPr>
          <w:lang w:val="kk-KZ"/>
        </w:rPr>
      </w:pPr>
    </w:p>
    <w:p w:rsidR="001733E1" w:rsidRDefault="001733E1" w:rsidP="0041514C">
      <w:pPr>
        <w:rPr>
          <w:lang w:val="kk-KZ"/>
        </w:rPr>
      </w:pPr>
    </w:p>
    <w:p w:rsidR="001733E1" w:rsidRPr="0041514C" w:rsidRDefault="001733E1" w:rsidP="0041514C">
      <w:pPr>
        <w:rPr>
          <w:lang w:val="kk-KZ"/>
        </w:rPr>
      </w:pPr>
    </w:p>
    <w:p w:rsidR="0041514C" w:rsidRPr="008A5DBF" w:rsidRDefault="008A5DBF" w:rsidP="0041514C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="0041514C" w:rsidRPr="00E76657">
        <w:rPr>
          <w:rFonts w:ascii="Times New Roman" w:hAnsi="Times New Roman" w:cs="Times New Roman"/>
          <w:sz w:val="24"/>
          <w:szCs w:val="24"/>
          <w:lang w:val="kk-KZ"/>
        </w:rPr>
        <w:t>ПЛАН мероприятий в</w:t>
      </w:r>
      <w:r w:rsidR="00E76657" w:rsidRPr="00E76657">
        <w:rPr>
          <w:rFonts w:ascii="Times New Roman" w:hAnsi="Times New Roman" w:cs="Times New Roman"/>
          <w:sz w:val="24"/>
          <w:szCs w:val="24"/>
          <w:lang w:val="kk-KZ"/>
        </w:rPr>
        <w:t xml:space="preserve"> рамках акции </w:t>
      </w:r>
      <w:r w:rsidR="00E76657" w:rsidRPr="008A5DBF">
        <w:rPr>
          <w:rFonts w:ascii="Times New Roman" w:hAnsi="Times New Roman" w:cs="Times New Roman"/>
          <w:b/>
          <w:sz w:val="24"/>
          <w:szCs w:val="24"/>
          <w:lang w:val="kk-KZ"/>
        </w:rPr>
        <w:t>«Детство без жестокости</w:t>
      </w:r>
      <w:r w:rsidR="0041514C" w:rsidRPr="008A5DBF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</w:p>
    <w:p w:rsidR="008A5DBF" w:rsidRPr="008A5DBF" w:rsidRDefault="008A5DBF" w:rsidP="008A5DB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A5DBF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«</w:t>
      </w:r>
      <w:r w:rsidRPr="008A5DBF">
        <w:rPr>
          <w:rFonts w:ascii="Times New Roman" w:hAnsi="Times New Roman" w:cs="Times New Roman"/>
          <w:b/>
          <w:sz w:val="24"/>
          <w:szCs w:val="24"/>
          <w:lang w:val="kk-KZ"/>
        </w:rPr>
        <w:t>Зорлық – зомбылықсыз балалық шақ</w:t>
      </w:r>
      <w:r w:rsidRPr="008A5DBF">
        <w:rPr>
          <w:rFonts w:ascii="Times New Roman" w:hAnsi="Times New Roman" w:cs="Times New Roman"/>
          <w:sz w:val="24"/>
          <w:szCs w:val="24"/>
          <w:lang w:val="kk-KZ"/>
        </w:rPr>
        <w:t>» декада</w:t>
      </w:r>
    </w:p>
    <w:p w:rsidR="008A5DBF" w:rsidRPr="008A5DBF" w:rsidRDefault="008A5DBF" w:rsidP="008A5DB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A5DBF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бойынша  іс- шаралар жоспары                 </w:t>
      </w:r>
    </w:p>
    <w:p w:rsidR="008A5DBF" w:rsidRPr="008A5DBF" w:rsidRDefault="008A5DBF" w:rsidP="008A5DBF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3424"/>
        <w:gridCol w:w="2049"/>
        <w:gridCol w:w="3332"/>
      </w:tblGrid>
      <w:tr w:rsidR="008A5DBF" w:rsidRPr="008A5DBF" w:rsidTr="007A5869">
        <w:tc>
          <w:tcPr>
            <w:tcW w:w="540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3424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Іс шараның атауы</w:t>
            </w:r>
          </w:p>
        </w:tc>
        <w:tc>
          <w:tcPr>
            <w:tcW w:w="2049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Өтетін уақыты</w:t>
            </w:r>
          </w:p>
        </w:tc>
        <w:tc>
          <w:tcPr>
            <w:tcW w:w="3332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Жауаптылар</w:t>
            </w:r>
          </w:p>
        </w:tc>
      </w:tr>
      <w:tr w:rsidR="008A5DBF" w:rsidRPr="008A5DBF" w:rsidTr="007A5869">
        <w:tc>
          <w:tcPr>
            <w:tcW w:w="540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424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«Бақытты отбасы»  - сынып сағаты</w:t>
            </w:r>
          </w:p>
        </w:tc>
        <w:tc>
          <w:tcPr>
            <w:tcW w:w="2049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16.11.2018</w:t>
            </w:r>
          </w:p>
        </w:tc>
        <w:tc>
          <w:tcPr>
            <w:tcW w:w="3332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8A5DBF" w:rsidRPr="008A5DBF" w:rsidTr="007A5869">
        <w:tc>
          <w:tcPr>
            <w:tcW w:w="540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424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Эссе  -«Әлемді зорлық зомбылықсыз құру жолдары» </w:t>
            </w:r>
          </w:p>
        </w:tc>
        <w:tc>
          <w:tcPr>
            <w:tcW w:w="2049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12.11.2018</w:t>
            </w:r>
          </w:p>
        </w:tc>
        <w:tc>
          <w:tcPr>
            <w:tcW w:w="3332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жетекшілер:9,10,11сынып</w:t>
            </w:r>
          </w:p>
        </w:tc>
      </w:tr>
      <w:tr w:rsidR="008A5DBF" w:rsidRPr="008A5DBF" w:rsidTr="007A5869">
        <w:tc>
          <w:tcPr>
            <w:tcW w:w="540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424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«Көмекті қалай сұрау керек. Сенім телефоны»  - тренинг</w:t>
            </w:r>
          </w:p>
        </w:tc>
        <w:tc>
          <w:tcPr>
            <w:tcW w:w="2049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19.11.2018</w:t>
            </w:r>
          </w:p>
        </w:tc>
        <w:tc>
          <w:tcPr>
            <w:tcW w:w="3332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психологтар</w:t>
            </w:r>
          </w:p>
        </w:tc>
      </w:tr>
      <w:tr w:rsidR="008A5DBF" w:rsidRPr="008A5DBF" w:rsidTr="007A5869">
        <w:tc>
          <w:tcPr>
            <w:tcW w:w="540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3424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«Зиянды әдеттерге қарсы тұру» -дөңгелек үстел</w:t>
            </w:r>
          </w:p>
        </w:tc>
        <w:tc>
          <w:tcPr>
            <w:tcW w:w="2049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20.11.2018</w:t>
            </w:r>
          </w:p>
        </w:tc>
        <w:tc>
          <w:tcPr>
            <w:tcW w:w="3332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Мед.бике,психологтар</w:t>
            </w:r>
          </w:p>
        </w:tc>
      </w:tr>
      <w:tr w:rsidR="008A5DBF" w:rsidRPr="008A5DBF" w:rsidTr="007A5869">
        <w:tc>
          <w:tcPr>
            <w:tcW w:w="540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424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«Отбасында зорлық-зомбылыққа жол бермейік» -  жиналыс </w:t>
            </w:r>
          </w:p>
        </w:tc>
        <w:tc>
          <w:tcPr>
            <w:tcW w:w="2049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22.11.2018</w:t>
            </w:r>
          </w:p>
        </w:tc>
        <w:tc>
          <w:tcPr>
            <w:tcW w:w="3332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Ауыл участковый,психологтар,</w:t>
            </w:r>
          </w:p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8A5DBF" w:rsidRPr="008A5DBF" w:rsidTr="007A5869">
        <w:tc>
          <w:tcPr>
            <w:tcW w:w="540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3424" w:type="dxa"/>
          </w:tcPr>
          <w:p w:rsidR="008A5DBF" w:rsidRPr="008A5DBF" w:rsidRDefault="00D01708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«Ата-ана болу керемет»- к</w:t>
            </w:r>
            <w:r w:rsidR="008A5DBF"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ітап көрмесі</w:t>
            </w:r>
          </w:p>
        </w:tc>
        <w:tc>
          <w:tcPr>
            <w:tcW w:w="2049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14.11.2018</w:t>
            </w:r>
          </w:p>
        </w:tc>
        <w:tc>
          <w:tcPr>
            <w:tcW w:w="3332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Кітапханашы</w:t>
            </w:r>
          </w:p>
        </w:tc>
      </w:tr>
      <w:tr w:rsidR="008A5DBF" w:rsidRPr="008A5DBF" w:rsidTr="007A5869">
        <w:tc>
          <w:tcPr>
            <w:tcW w:w="540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3424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«Отбасылық құндылықтар»- видеороликтер көрсету</w:t>
            </w:r>
          </w:p>
        </w:tc>
        <w:tc>
          <w:tcPr>
            <w:tcW w:w="2049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13.11.2018</w:t>
            </w:r>
          </w:p>
        </w:tc>
        <w:tc>
          <w:tcPr>
            <w:tcW w:w="3332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8A5DBF" w:rsidRPr="008A5DBF" w:rsidTr="007A5869">
        <w:tc>
          <w:tcPr>
            <w:tcW w:w="540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3424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«Зорлық зомбылықсыз балалық шақ» ақпараттық науқанын өткізу жөнінде есеп, сайттарға жариялау</w:t>
            </w:r>
          </w:p>
        </w:tc>
        <w:tc>
          <w:tcPr>
            <w:tcW w:w="2049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23.11.2018</w:t>
            </w:r>
          </w:p>
        </w:tc>
        <w:tc>
          <w:tcPr>
            <w:tcW w:w="3332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ТІЖО – М.Темирханова</w:t>
            </w:r>
          </w:p>
        </w:tc>
      </w:tr>
      <w:tr w:rsidR="008A5DBF" w:rsidRPr="008A5DBF" w:rsidTr="007A5869">
        <w:tc>
          <w:tcPr>
            <w:tcW w:w="540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424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49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332" w:type="dxa"/>
          </w:tcPr>
          <w:p w:rsidR="008A5DBF" w:rsidRPr="008A5DBF" w:rsidRDefault="008A5DBF" w:rsidP="008A5D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8A5DBF" w:rsidRPr="008A5DBF" w:rsidRDefault="008A5DBF" w:rsidP="008A5DB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A5DBF" w:rsidRPr="008A5DBF" w:rsidRDefault="008A5DBF" w:rsidP="008A5DB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514C" w:rsidRPr="00E76657" w:rsidRDefault="0041514C" w:rsidP="0041514C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41514C" w:rsidRPr="00E76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2BE"/>
    <w:rsid w:val="00080417"/>
    <w:rsid w:val="001733E1"/>
    <w:rsid w:val="0021231D"/>
    <w:rsid w:val="0037443A"/>
    <w:rsid w:val="0041514C"/>
    <w:rsid w:val="004251F2"/>
    <w:rsid w:val="00765163"/>
    <w:rsid w:val="008345D5"/>
    <w:rsid w:val="008A5DBF"/>
    <w:rsid w:val="009622BE"/>
    <w:rsid w:val="00C77120"/>
    <w:rsid w:val="00D01708"/>
    <w:rsid w:val="00E76657"/>
    <w:rsid w:val="00EB3EC3"/>
    <w:rsid w:val="00F51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368F00-782F-4C48-B17D-F12151D6B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D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12</cp:revision>
  <dcterms:created xsi:type="dcterms:W3CDTF">2018-11-22T13:31:00Z</dcterms:created>
  <dcterms:modified xsi:type="dcterms:W3CDTF">2018-11-23T10:08:00Z</dcterms:modified>
</cp:coreProperties>
</file>